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62D6" w14:textId="77777777" w:rsidR="00A344B4" w:rsidRDefault="00097A66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EC34090" wp14:editId="4390871D">
            <wp:extent cx="1672131" cy="3886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131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95CF8" w14:textId="77777777" w:rsidR="00A344B4" w:rsidRDefault="00A344B4">
      <w:pPr>
        <w:pStyle w:val="BodyText"/>
        <w:spacing w:before="9"/>
        <w:rPr>
          <w:rFonts w:ascii="Times New Roman"/>
          <w:sz w:val="23"/>
        </w:rPr>
      </w:pPr>
    </w:p>
    <w:p w14:paraId="5EE07CE5" w14:textId="46F71D0F" w:rsidR="00A344B4" w:rsidRDefault="00097A66">
      <w:pPr>
        <w:pStyle w:val="Title"/>
        <w:rPr>
          <w:w w:val="105"/>
        </w:rPr>
      </w:pPr>
      <w:r>
        <w:rPr>
          <w:spacing w:val="-1"/>
          <w:w w:val="105"/>
        </w:rPr>
        <w:t>Service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&amp;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Calibration</w:t>
      </w:r>
      <w:r>
        <w:rPr>
          <w:spacing w:val="-10"/>
          <w:w w:val="105"/>
        </w:rPr>
        <w:t xml:space="preserve"> </w:t>
      </w:r>
      <w:r>
        <w:rPr>
          <w:w w:val="105"/>
        </w:rPr>
        <w:t>Request</w:t>
      </w:r>
      <w:r>
        <w:rPr>
          <w:spacing w:val="-11"/>
          <w:w w:val="105"/>
        </w:rPr>
        <w:t xml:space="preserve"> </w:t>
      </w:r>
      <w:r>
        <w:rPr>
          <w:w w:val="105"/>
        </w:rPr>
        <w:t>Form</w:t>
      </w:r>
    </w:p>
    <w:p w14:paraId="65243F1F" w14:textId="1ABD4251" w:rsidR="00A344B4" w:rsidRDefault="00A344B4" w:rsidP="0000718E">
      <w:pPr>
        <w:pStyle w:val="BodyText"/>
        <w:rPr>
          <w:b/>
          <w:sz w:val="20"/>
        </w:rPr>
      </w:pPr>
    </w:p>
    <w:p w14:paraId="3D6F9949" w14:textId="57AB640C" w:rsidR="0000718E" w:rsidRDefault="0000718E">
      <w:pPr>
        <w:pStyle w:val="BodyText"/>
        <w:rPr>
          <w:w w:val="105"/>
          <w:sz w:val="13"/>
        </w:rPr>
      </w:pPr>
      <w:r>
        <w:rPr>
          <w:w w:val="105"/>
          <w:sz w:val="13"/>
        </w:rPr>
        <w:t>Please send monitors to the below address for service and calibration:</w:t>
      </w:r>
    </w:p>
    <w:p w14:paraId="23C79EFD" w14:textId="77777777" w:rsidR="0000718E" w:rsidRDefault="0000718E" w:rsidP="0000718E">
      <w:pPr>
        <w:pStyle w:val="BodyText"/>
        <w:rPr>
          <w:w w:val="105"/>
          <w:sz w:val="13"/>
        </w:rPr>
      </w:pPr>
    </w:p>
    <w:p w14:paraId="187197E1" w14:textId="0804308F" w:rsidR="0000718E" w:rsidRDefault="0000718E" w:rsidP="0000718E">
      <w:pPr>
        <w:pStyle w:val="BodyText"/>
        <w:rPr>
          <w:w w:val="105"/>
          <w:sz w:val="13"/>
        </w:rPr>
      </w:pPr>
      <w:r w:rsidRPr="0000718E">
        <w:rPr>
          <w:w w:val="105"/>
          <w:sz w:val="13"/>
        </w:rPr>
        <w:t>Safety Gear Store Ltd</w:t>
      </w:r>
    </w:p>
    <w:p w14:paraId="171CC659" w14:textId="2FEBE6DB" w:rsidR="0000718E" w:rsidRPr="0000718E" w:rsidRDefault="0000718E" w:rsidP="0000718E">
      <w:pPr>
        <w:pStyle w:val="BodyText"/>
        <w:rPr>
          <w:w w:val="105"/>
          <w:sz w:val="13"/>
        </w:rPr>
      </w:pPr>
      <w:r>
        <w:rPr>
          <w:w w:val="105"/>
          <w:sz w:val="13"/>
        </w:rPr>
        <w:t>Service Department</w:t>
      </w:r>
    </w:p>
    <w:p w14:paraId="3189AB0B" w14:textId="77777777" w:rsidR="0000718E" w:rsidRDefault="0000718E" w:rsidP="0000718E">
      <w:pPr>
        <w:pStyle w:val="BodyText"/>
        <w:rPr>
          <w:w w:val="105"/>
          <w:sz w:val="13"/>
        </w:rPr>
      </w:pPr>
      <w:r w:rsidRPr="0000718E">
        <w:rPr>
          <w:w w:val="105"/>
          <w:sz w:val="13"/>
        </w:rPr>
        <w:t>The Mount</w:t>
      </w:r>
    </w:p>
    <w:p w14:paraId="260B1257" w14:textId="77777777" w:rsidR="0000718E" w:rsidRDefault="0000718E" w:rsidP="0000718E">
      <w:pPr>
        <w:pStyle w:val="BodyText"/>
        <w:rPr>
          <w:w w:val="105"/>
          <w:sz w:val="13"/>
        </w:rPr>
      </w:pPr>
      <w:r w:rsidRPr="0000718E">
        <w:rPr>
          <w:w w:val="105"/>
          <w:sz w:val="13"/>
        </w:rPr>
        <w:t xml:space="preserve">566 </w:t>
      </w:r>
      <w:proofErr w:type="spellStart"/>
      <w:r w:rsidRPr="0000718E">
        <w:rPr>
          <w:w w:val="105"/>
          <w:sz w:val="13"/>
        </w:rPr>
        <w:t>Eutruria</w:t>
      </w:r>
      <w:proofErr w:type="spellEnd"/>
      <w:r w:rsidRPr="0000718E">
        <w:rPr>
          <w:w w:val="105"/>
          <w:sz w:val="13"/>
        </w:rPr>
        <w:t xml:space="preserve"> Road</w:t>
      </w:r>
    </w:p>
    <w:p w14:paraId="4976D782" w14:textId="77777777" w:rsidR="0000718E" w:rsidRDefault="0000718E" w:rsidP="0000718E">
      <w:pPr>
        <w:pStyle w:val="BodyText"/>
        <w:rPr>
          <w:w w:val="105"/>
          <w:sz w:val="13"/>
        </w:rPr>
      </w:pPr>
      <w:r w:rsidRPr="0000718E">
        <w:rPr>
          <w:w w:val="105"/>
          <w:sz w:val="13"/>
        </w:rPr>
        <w:t>Newcastle Under Lyme</w:t>
      </w:r>
    </w:p>
    <w:p w14:paraId="652A134C" w14:textId="40138F8C" w:rsidR="0000718E" w:rsidRDefault="0000718E" w:rsidP="0000718E">
      <w:pPr>
        <w:pStyle w:val="BodyText"/>
        <w:rPr>
          <w:w w:val="105"/>
          <w:sz w:val="13"/>
        </w:rPr>
      </w:pPr>
      <w:r w:rsidRPr="0000718E">
        <w:rPr>
          <w:w w:val="105"/>
          <w:sz w:val="13"/>
        </w:rPr>
        <w:t>ST5 0SU</w:t>
      </w:r>
    </w:p>
    <w:p w14:paraId="29ED081C" w14:textId="77777777" w:rsidR="0000718E" w:rsidRDefault="0000718E">
      <w:pPr>
        <w:pStyle w:val="BodyText"/>
        <w:rPr>
          <w:b/>
          <w:sz w:val="20"/>
        </w:rPr>
      </w:pPr>
    </w:p>
    <w:p w14:paraId="3A96719D" w14:textId="77777777" w:rsidR="00A344B4" w:rsidRDefault="00A344B4">
      <w:pPr>
        <w:pStyle w:val="BodyText"/>
        <w:spacing w:before="1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762"/>
      </w:tblGrid>
      <w:tr w:rsidR="00A344B4" w14:paraId="35E45015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38915659" w14:textId="77777777" w:rsidR="00A344B4" w:rsidRDefault="00097A66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Company</w:t>
            </w:r>
          </w:p>
        </w:tc>
        <w:tc>
          <w:tcPr>
            <w:tcW w:w="6762" w:type="dxa"/>
          </w:tcPr>
          <w:p w14:paraId="3AAA64A8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49811CC2" w14:textId="77777777" w:rsidTr="0000718E">
        <w:trPr>
          <w:trHeight w:val="666"/>
        </w:trPr>
        <w:tc>
          <w:tcPr>
            <w:tcW w:w="2691" w:type="dxa"/>
            <w:shd w:val="clear" w:color="auto" w:fill="F1F1F1"/>
          </w:tcPr>
          <w:p w14:paraId="12E1014F" w14:textId="77777777" w:rsidR="00A344B4" w:rsidRDefault="00097A66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Invoice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address</w:t>
            </w:r>
          </w:p>
        </w:tc>
        <w:tc>
          <w:tcPr>
            <w:tcW w:w="6762" w:type="dxa"/>
          </w:tcPr>
          <w:p w14:paraId="5CFBF8B5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272401EF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7939129E" w14:textId="77777777" w:rsidR="00A344B4" w:rsidRDefault="00097A66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 xml:space="preserve">Invoice </w:t>
            </w:r>
            <w:proofErr w:type="spellStart"/>
            <w:r>
              <w:rPr>
                <w:w w:val="105"/>
                <w:sz w:val="13"/>
              </w:rPr>
              <w:t>tel</w:t>
            </w:r>
            <w:proofErr w:type="spellEnd"/>
          </w:p>
        </w:tc>
        <w:tc>
          <w:tcPr>
            <w:tcW w:w="6762" w:type="dxa"/>
          </w:tcPr>
          <w:p w14:paraId="1D8C36E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255DB783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2B6AED84" w14:textId="77777777" w:rsidR="00A344B4" w:rsidRDefault="00097A66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Invoice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</w:t>
            </w:r>
          </w:p>
        </w:tc>
        <w:tc>
          <w:tcPr>
            <w:tcW w:w="6762" w:type="dxa"/>
          </w:tcPr>
          <w:p w14:paraId="4026A391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755DB28" w14:textId="77777777" w:rsidR="00A344B4" w:rsidRDefault="00A344B4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1"/>
        <w:gridCol w:w="6762"/>
      </w:tblGrid>
      <w:tr w:rsidR="00A344B4" w14:paraId="0788F1F2" w14:textId="77777777" w:rsidTr="0000718E">
        <w:trPr>
          <w:trHeight w:val="666"/>
        </w:trPr>
        <w:tc>
          <w:tcPr>
            <w:tcW w:w="2691" w:type="dxa"/>
            <w:shd w:val="clear" w:color="auto" w:fill="F1F1F1"/>
          </w:tcPr>
          <w:p w14:paraId="53C55AB5" w14:textId="77777777" w:rsidR="00A344B4" w:rsidRDefault="00097A66">
            <w:pPr>
              <w:pStyle w:val="TableParagraph"/>
              <w:spacing w:before="10" w:line="268" w:lineRule="auto"/>
              <w:ind w:left="28" w:right="128"/>
              <w:rPr>
                <w:sz w:val="13"/>
              </w:rPr>
            </w:pPr>
            <w:r>
              <w:rPr>
                <w:w w:val="105"/>
                <w:sz w:val="13"/>
              </w:rPr>
              <w:t>Return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address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different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from</w:t>
            </w:r>
            <w:r>
              <w:rPr>
                <w:spacing w:val="-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above</w:t>
            </w:r>
          </w:p>
        </w:tc>
        <w:tc>
          <w:tcPr>
            <w:tcW w:w="6762" w:type="dxa"/>
          </w:tcPr>
          <w:p w14:paraId="5535AF0A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791640C3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2BB68631" w14:textId="77777777" w:rsidR="00A344B4" w:rsidRDefault="00097A66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Return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tel</w:t>
            </w:r>
            <w:proofErr w:type="spellEnd"/>
          </w:p>
        </w:tc>
        <w:tc>
          <w:tcPr>
            <w:tcW w:w="6762" w:type="dxa"/>
          </w:tcPr>
          <w:p w14:paraId="1446BEE6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081C3B57" w14:textId="77777777" w:rsidTr="0000718E">
        <w:trPr>
          <w:trHeight w:val="309"/>
        </w:trPr>
        <w:tc>
          <w:tcPr>
            <w:tcW w:w="2691" w:type="dxa"/>
            <w:shd w:val="clear" w:color="auto" w:fill="F1F1F1"/>
          </w:tcPr>
          <w:p w14:paraId="65BF766B" w14:textId="77777777" w:rsidR="00A344B4" w:rsidRDefault="00097A66">
            <w:pPr>
              <w:pStyle w:val="TableParagraph"/>
              <w:spacing w:before="1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Return</w:t>
            </w:r>
            <w:r>
              <w:rPr>
                <w:spacing w:val="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delivery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contact</w:t>
            </w:r>
          </w:p>
        </w:tc>
        <w:tc>
          <w:tcPr>
            <w:tcW w:w="6762" w:type="dxa"/>
          </w:tcPr>
          <w:p w14:paraId="7D2ED131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E1D39DE" w14:textId="77777777" w:rsidR="00A344B4" w:rsidRDefault="00A344B4">
      <w:pPr>
        <w:pStyle w:val="BodyText"/>
        <w:spacing w:before="8"/>
        <w:rPr>
          <w:b/>
          <w:sz w:val="19"/>
        </w:rPr>
      </w:pPr>
    </w:p>
    <w:p w14:paraId="0241DB82" w14:textId="77777777" w:rsidR="00A344B4" w:rsidRDefault="00097A66">
      <w:pPr>
        <w:spacing w:before="1"/>
        <w:ind w:left="140"/>
        <w:rPr>
          <w:sz w:val="13"/>
        </w:rPr>
      </w:pPr>
      <w:r>
        <w:rPr>
          <w:w w:val="105"/>
          <w:sz w:val="13"/>
        </w:rPr>
        <w:t>Please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complete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the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below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details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of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instruments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being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sent</w:t>
      </w:r>
    </w:p>
    <w:p w14:paraId="338EC63F" w14:textId="77777777" w:rsidR="00A344B4" w:rsidRDefault="00A344B4">
      <w:pPr>
        <w:pStyle w:val="BodyText"/>
        <w:spacing w:before="8"/>
        <w:rPr>
          <w:sz w:val="1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"/>
        <w:gridCol w:w="2280"/>
        <w:gridCol w:w="1932"/>
        <w:gridCol w:w="4822"/>
      </w:tblGrid>
      <w:tr w:rsidR="00A344B4" w14:paraId="4237BE3B" w14:textId="77777777" w:rsidTr="0000718E">
        <w:trPr>
          <w:trHeight w:val="309"/>
        </w:trPr>
        <w:tc>
          <w:tcPr>
            <w:tcW w:w="411" w:type="dxa"/>
            <w:shd w:val="clear" w:color="auto" w:fill="F1F1F1"/>
          </w:tcPr>
          <w:p w14:paraId="07582553" w14:textId="77777777" w:rsidR="00A344B4" w:rsidRDefault="00097A66">
            <w:pPr>
              <w:pStyle w:val="TableParagraph"/>
              <w:spacing w:before="8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No:</w:t>
            </w:r>
          </w:p>
        </w:tc>
        <w:tc>
          <w:tcPr>
            <w:tcW w:w="2280" w:type="dxa"/>
            <w:shd w:val="clear" w:color="auto" w:fill="F1F1F1"/>
          </w:tcPr>
          <w:p w14:paraId="5B9CA1BD" w14:textId="77777777" w:rsidR="00A344B4" w:rsidRDefault="00097A66">
            <w:pPr>
              <w:pStyle w:val="TableParagraph"/>
              <w:spacing w:before="8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Instrument:</w:t>
            </w:r>
          </w:p>
        </w:tc>
        <w:tc>
          <w:tcPr>
            <w:tcW w:w="1932" w:type="dxa"/>
            <w:shd w:val="clear" w:color="auto" w:fill="F1F1F1"/>
          </w:tcPr>
          <w:p w14:paraId="22F5BF88" w14:textId="77777777" w:rsidR="00A344B4" w:rsidRDefault="00097A66">
            <w:pPr>
              <w:pStyle w:val="TableParagraph"/>
              <w:spacing w:before="8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Serial No:</w:t>
            </w:r>
          </w:p>
        </w:tc>
        <w:tc>
          <w:tcPr>
            <w:tcW w:w="4822" w:type="dxa"/>
            <w:shd w:val="clear" w:color="auto" w:fill="F1F1F1"/>
          </w:tcPr>
          <w:p w14:paraId="48C17F26" w14:textId="77777777" w:rsidR="00A344B4" w:rsidRDefault="00097A66">
            <w:pPr>
              <w:pStyle w:val="TableParagraph"/>
              <w:spacing w:before="82"/>
              <w:ind w:left="29"/>
              <w:rPr>
                <w:sz w:val="13"/>
              </w:rPr>
            </w:pPr>
            <w:r>
              <w:rPr>
                <w:w w:val="105"/>
                <w:sz w:val="13"/>
              </w:rPr>
              <w:t>Problems:</w:t>
            </w:r>
          </w:p>
        </w:tc>
      </w:tr>
      <w:tr w:rsidR="00A344B4" w14:paraId="1D0A96B1" w14:textId="77777777" w:rsidTr="0000718E">
        <w:trPr>
          <w:trHeight w:val="522"/>
        </w:trPr>
        <w:tc>
          <w:tcPr>
            <w:tcW w:w="411" w:type="dxa"/>
          </w:tcPr>
          <w:p w14:paraId="6F89A6B6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0ECD86B0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</w:t>
            </w:r>
          </w:p>
        </w:tc>
        <w:tc>
          <w:tcPr>
            <w:tcW w:w="2280" w:type="dxa"/>
          </w:tcPr>
          <w:p w14:paraId="7DB4B712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18E02308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69AC9630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71AFF7FC" w14:textId="77777777" w:rsidTr="0000718E">
        <w:trPr>
          <w:trHeight w:val="309"/>
        </w:trPr>
        <w:tc>
          <w:tcPr>
            <w:tcW w:w="411" w:type="dxa"/>
          </w:tcPr>
          <w:p w14:paraId="3A43C351" w14:textId="77777777" w:rsidR="00A344B4" w:rsidRDefault="00097A66">
            <w:pPr>
              <w:pStyle w:val="TableParagraph"/>
              <w:spacing w:before="82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2</w:t>
            </w:r>
          </w:p>
        </w:tc>
        <w:tc>
          <w:tcPr>
            <w:tcW w:w="2280" w:type="dxa"/>
          </w:tcPr>
          <w:p w14:paraId="54A8CB0C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6A827648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2A0089B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5A76CF0E" w14:textId="77777777" w:rsidTr="0000718E">
        <w:trPr>
          <w:trHeight w:val="522"/>
        </w:trPr>
        <w:tc>
          <w:tcPr>
            <w:tcW w:w="411" w:type="dxa"/>
          </w:tcPr>
          <w:p w14:paraId="06C97BD5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7AA04276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3</w:t>
            </w:r>
          </w:p>
        </w:tc>
        <w:tc>
          <w:tcPr>
            <w:tcW w:w="2280" w:type="dxa"/>
          </w:tcPr>
          <w:p w14:paraId="7122AFE3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5AC27D9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7258F9DF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5F6B400F" w14:textId="77777777" w:rsidTr="0000718E">
        <w:trPr>
          <w:trHeight w:val="522"/>
        </w:trPr>
        <w:tc>
          <w:tcPr>
            <w:tcW w:w="411" w:type="dxa"/>
          </w:tcPr>
          <w:p w14:paraId="1AF22D6C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57C539D6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4</w:t>
            </w:r>
          </w:p>
        </w:tc>
        <w:tc>
          <w:tcPr>
            <w:tcW w:w="2280" w:type="dxa"/>
          </w:tcPr>
          <w:p w14:paraId="4448AA06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32AF7582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103BC11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4E42D968" w14:textId="77777777" w:rsidTr="0000718E">
        <w:trPr>
          <w:trHeight w:val="523"/>
        </w:trPr>
        <w:tc>
          <w:tcPr>
            <w:tcW w:w="411" w:type="dxa"/>
          </w:tcPr>
          <w:p w14:paraId="30855BD6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0720F929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5</w:t>
            </w:r>
          </w:p>
        </w:tc>
        <w:tc>
          <w:tcPr>
            <w:tcW w:w="2280" w:type="dxa"/>
          </w:tcPr>
          <w:p w14:paraId="17035A43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76AA70F0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03BB94A9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780EF630" w14:textId="77777777" w:rsidTr="0000718E">
        <w:trPr>
          <w:trHeight w:val="522"/>
        </w:trPr>
        <w:tc>
          <w:tcPr>
            <w:tcW w:w="411" w:type="dxa"/>
          </w:tcPr>
          <w:p w14:paraId="759B4597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60C9B7C0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6</w:t>
            </w:r>
          </w:p>
        </w:tc>
        <w:tc>
          <w:tcPr>
            <w:tcW w:w="2280" w:type="dxa"/>
          </w:tcPr>
          <w:p w14:paraId="359B315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1DC1BD3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2C84A732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4650F081" w14:textId="77777777" w:rsidTr="0000718E">
        <w:trPr>
          <w:trHeight w:val="522"/>
        </w:trPr>
        <w:tc>
          <w:tcPr>
            <w:tcW w:w="411" w:type="dxa"/>
          </w:tcPr>
          <w:p w14:paraId="71078526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488BEA6E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7</w:t>
            </w:r>
          </w:p>
        </w:tc>
        <w:tc>
          <w:tcPr>
            <w:tcW w:w="2280" w:type="dxa"/>
          </w:tcPr>
          <w:p w14:paraId="3AAD5FE5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2844972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6A688205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262D2F1F" w14:textId="77777777" w:rsidTr="0000718E">
        <w:trPr>
          <w:trHeight w:val="522"/>
        </w:trPr>
        <w:tc>
          <w:tcPr>
            <w:tcW w:w="411" w:type="dxa"/>
          </w:tcPr>
          <w:p w14:paraId="2A2753EA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41CB03B0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8</w:t>
            </w:r>
          </w:p>
        </w:tc>
        <w:tc>
          <w:tcPr>
            <w:tcW w:w="2280" w:type="dxa"/>
          </w:tcPr>
          <w:p w14:paraId="24593BF3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0E5D97EC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3799E684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61CDE1AE" w14:textId="77777777" w:rsidTr="0000718E">
        <w:trPr>
          <w:trHeight w:val="522"/>
        </w:trPr>
        <w:tc>
          <w:tcPr>
            <w:tcW w:w="411" w:type="dxa"/>
          </w:tcPr>
          <w:p w14:paraId="2E757195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6A93393E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9</w:t>
            </w:r>
          </w:p>
        </w:tc>
        <w:tc>
          <w:tcPr>
            <w:tcW w:w="2280" w:type="dxa"/>
          </w:tcPr>
          <w:p w14:paraId="2D07F0B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24AB6E1C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5FABEDC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19A2E36B" w14:textId="77777777" w:rsidTr="0000718E">
        <w:trPr>
          <w:trHeight w:val="522"/>
        </w:trPr>
        <w:tc>
          <w:tcPr>
            <w:tcW w:w="411" w:type="dxa"/>
          </w:tcPr>
          <w:p w14:paraId="3257A9C0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681806E9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10</w:t>
            </w:r>
          </w:p>
        </w:tc>
        <w:tc>
          <w:tcPr>
            <w:tcW w:w="2280" w:type="dxa"/>
          </w:tcPr>
          <w:p w14:paraId="7CCE0284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0643750C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64EE00D5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32FEB301" w14:textId="77777777" w:rsidTr="0000718E">
        <w:trPr>
          <w:trHeight w:val="523"/>
        </w:trPr>
        <w:tc>
          <w:tcPr>
            <w:tcW w:w="411" w:type="dxa"/>
          </w:tcPr>
          <w:p w14:paraId="18FB32E6" w14:textId="77777777" w:rsidR="00A344B4" w:rsidRDefault="00A344B4">
            <w:pPr>
              <w:pStyle w:val="TableParagraph"/>
              <w:spacing w:before="4"/>
              <w:rPr>
                <w:sz w:val="16"/>
              </w:rPr>
            </w:pPr>
          </w:p>
          <w:p w14:paraId="77DC6FC7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11</w:t>
            </w:r>
          </w:p>
        </w:tc>
        <w:tc>
          <w:tcPr>
            <w:tcW w:w="2280" w:type="dxa"/>
          </w:tcPr>
          <w:p w14:paraId="5EB91768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7DC3E331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5EEFDD03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0A2FE263" w14:textId="77777777" w:rsidTr="0000718E">
        <w:trPr>
          <w:trHeight w:val="522"/>
        </w:trPr>
        <w:tc>
          <w:tcPr>
            <w:tcW w:w="411" w:type="dxa"/>
          </w:tcPr>
          <w:p w14:paraId="7025EAF4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79B37851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12</w:t>
            </w:r>
          </w:p>
        </w:tc>
        <w:tc>
          <w:tcPr>
            <w:tcW w:w="2280" w:type="dxa"/>
          </w:tcPr>
          <w:p w14:paraId="751BA7F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4108C31E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08323BE1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344B4" w14:paraId="147B4259" w14:textId="77777777" w:rsidTr="0000718E">
        <w:trPr>
          <w:trHeight w:val="522"/>
        </w:trPr>
        <w:tc>
          <w:tcPr>
            <w:tcW w:w="411" w:type="dxa"/>
          </w:tcPr>
          <w:p w14:paraId="6A0C938E" w14:textId="77777777" w:rsidR="00A344B4" w:rsidRDefault="00A344B4">
            <w:pPr>
              <w:pStyle w:val="TableParagraph"/>
              <w:spacing w:before="3"/>
              <w:rPr>
                <w:sz w:val="16"/>
              </w:rPr>
            </w:pPr>
          </w:p>
          <w:p w14:paraId="7F859323" w14:textId="77777777" w:rsidR="00A344B4" w:rsidRDefault="00097A66">
            <w:pPr>
              <w:pStyle w:val="TableParagraph"/>
              <w:ind w:left="28"/>
              <w:rPr>
                <w:sz w:val="13"/>
              </w:rPr>
            </w:pPr>
            <w:r>
              <w:rPr>
                <w:w w:val="105"/>
                <w:sz w:val="13"/>
              </w:rPr>
              <w:t>13</w:t>
            </w:r>
          </w:p>
        </w:tc>
        <w:tc>
          <w:tcPr>
            <w:tcW w:w="2280" w:type="dxa"/>
          </w:tcPr>
          <w:p w14:paraId="426A9CC7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32" w:type="dxa"/>
          </w:tcPr>
          <w:p w14:paraId="0F0D49E6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2" w:type="dxa"/>
          </w:tcPr>
          <w:p w14:paraId="0BD8BA99" w14:textId="77777777" w:rsidR="00A344B4" w:rsidRDefault="00A344B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4BCACAF3" w14:textId="77777777" w:rsidR="00A344B4" w:rsidRDefault="00A344B4">
      <w:pPr>
        <w:pStyle w:val="BodyText"/>
        <w:rPr>
          <w:sz w:val="14"/>
        </w:rPr>
      </w:pPr>
    </w:p>
    <w:p w14:paraId="3DD8B314" w14:textId="77777777" w:rsidR="00A344B4" w:rsidRDefault="00A344B4">
      <w:pPr>
        <w:pStyle w:val="BodyText"/>
        <w:rPr>
          <w:sz w:val="14"/>
        </w:rPr>
      </w:pPr>
    </w:p>
    <w:p w14:paraId="3D5AE833" w14:textId="77777777" w:rsidR="00A344B4" w:rsidRDefault="00A344B4">
      <w:pPr>
        <w:pStyle w:val="BodyText"/>
        <w:spacing w:before="7"/>
        <w:rPr>
          <w:sz w:val="15"/>
        </w:rPr>
      </w:pPr>
    </w:p>
    <w:p w14:paraId="638AAF83" w14:textId="77777777" w:rsidR="00A344B4" w:rsidRDefault="00097A66">
      <w:pPr>
        <w:ind w:left="140"/>
        <w:rPr>
          <w:b/>
          <w:sz w:val="13"/>
        </w:rPr>
      </w:pPr>
      <w:r>
        <w:rPr>
          <w:b/>
          <w:w w:val="105"/>
          <w:sz w:val="13"/>
        </w:rPr>
        <w:t>Required return date ……</w:t>
      </w:r>
      <w:proofErr w:type="gramStart"/>
      <w:r>
        <w:rPr>
          <w:b/>
          <w:w w:val="105"/>
          <w:sz w:val="13"/>
        </w:rPr>
        <w:t>…..</w:t>
      </w:r>
      <w:proofErr w:type="gramEnd"/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/ …………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/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………… </w:t>
      </w:r>
      <w:r>
        <w:rPr>
          <w:b/>
          <w:spacing w:val="2"/>
          <w:w w:val="105"/>
          <w:sz w:val="13"/>
        </w:rPr>
        <w:t xml:space="preserve"> </w:t>
      </w:r>
      <w:r>
        <w:rPr>
          <w:b/>
          <w:w w:val="105"/>
          <w:sz w:val="13"/>
        </w:rPr>
        <w:t xml:space="preserve">Urgent  </w:t>
      </w:r>
      <w:r>
        <w:rPr>
          <w:b/>
          <w:spacing w:val="1"/>
          <w:w w:val="105"/>
          <w:sz w:val="13"/>
        </w:rPr>
        <w:t xml:space="preserve"> </w:t>
      </w:r>
      <w:r>
        <w:rPr>
          <w:b/>
          <w:w w:val="105"/>
          <w:sz w:val="13"/>
        </w:rPr>
        <w:t>Y</w:t>
      </w:r>
      <w:r>
        <w:rPr>
          <w:b/>
          <w:spacing w:val="-1"/>
          <w:w w:val="105"/>
          <w:sz w:val="13"/>
        </w:rPr>
        <w:t xml:space="preserve"> </w:t>
      </w:r>
      <w:proofErr w:type="gramStart"/>
      <w:r>
        <w:rPr>
          <w:b/>
          <w:w w:val="105"/>
          <w:sz w:val="13"/>
        </w:rPr>
        <w:t>/  N</w:t>
      </w:r>
      <w:proofErr w:type="gramEnd"/>
    </w:p>
    <w:p w14:paraId="2C6AFD98" w14:textId="77777777" w:rsidR="00A344B4" w:rsidRDefault="00A344B4">
      <w:pPr>
        <w:pStyle w:val="BodyText"/>
        <w:rPr>
          <w:b/>
          <w:sz w:val="20"/>
        </w:rPr>
      </w:pPr>
    </w:p>
    <w:p w14:paraId="5E90EB90" w14:textId="77777777" w:rsidR="00A344B4" w:rsidRDefault="00A344B4">
      <w:pPr>
        <w:pStyle w:val="BodyText"/>
        <w:rPr>
          <w:b/>
          <w:sz w:val="20"/>
        </w:rPr>
      </w:pPr>
    </w:p>
    <w:p w14:paraId="78A9D850" w14:textId="77777777" w:rsidR="00A344B4" w:rsidRDefault="00A344B4">
      <w:pPr>
        <w:pStyle w:val="BodyText"/>
        <w:spacing w:before="6"/>
        <w:rPr>
          <w:b/>
          <w:sz w:val="28"/>
        </w:rPr>
      </w:pPr>
    </w:p>
    <w:p w14:paraId="26DC6F92" w14:textId="77777777" w:rsidR="00A344B4" w:rsidRDefault="00A344B4">
      <w:pPr>
        <w:pStyle w:val="BodyText"/>
        <w:spacing w:before="3"/>
        <w:rPr>
          <w:b/>
          <w:sz w:val="8"/>
        </w:rPr>
      </w:pPr>
    </w:p>
    <w:p w14:paraId="71B10D47" w14:textId="77777777" w:rsidR="00A344B4" w:rsidRDefault="00097A66">
      <w:pPr>
        <w:pStyle w:val="BodyText"/>
        <w:spacing w:before="1"/>
        <w:ind w:left="2988" w:right="2768"/>
        <w:jc w:val="center"/>
      </w:pPr>
      <w:r>
        <w:rPr>
          <w:w w:val="95"/>
        </w:rPr>
        <w:t>Safety Gear</w:t>
      </w:r>
      <w:r>
        <w:rPr>
          <w:spacing w:val="7"/>
          <w:w w:val="95"/>
        </w:rPr>
        <w:t xml:space="preserve"> </w:t>
      </w:r>
      <w:r>
        <w:rPr>
          <w:w w:val="95"/>
        </w:rPr>
        <w:t>Store</w:t>
      </w:r>
      <w:r>
        <w:rPr>
          <w:spacing w:val="6"/>
          <w:w w:val="95"/>
        </w:rPr>
        <w:t xml:space="preserve"> </w:t>
      </w:r>
      <w:r>
        <w:rPr>
          <w:w w:val="95"/>
        </w:rPr>
        <w:t>Ltd</w:t>
      </w:r>
    </w:p>
    <w:p w14:paraId="30574372" w14:textId="0523BC2F" w:rsidR="00A344B4" w:rsidRDefault="0000718E">
      <w:pPr>
        <w:pStyle w:val="BodyText"/>
        <w:spacing w:before="5" w:line="249" w:lineRule="auto"/>
        <w:ind w:left="2988" w:right="2769"/>
        <w:jc w:val="center"/>
      </w:pPr>
      <w:r w:rsidRPr="0000718E">
        <w:rPr>
          <w:w w:val="95"/>
        </w:rPr>
        <w:t xml:space="preserve">The Mount, 566 </w:t>
      </w:r>
      <w:proofErr w:type="spellStart"/>
      <w:r w:rsidRPr="0000718E">
        <w:rPr>
          <w:w w:val="95"/>
        </w:rPr>
        <w:t>Eutruria</w:t>
      </w:r>
      <w:proofErr w:type="spellEnd"/>
      <w:r w:rsidRPr="0000718E">
        <w:rPr>
          <w:w w:val="95"/>
        </w:rPr>
        <w:t xml:space="preserve"> Road, Newcastle Under Lyme, ST5 0SU</w:t>
      </w:r>
      <w:r w:rsidR="00097A66">
        <w:rPr>
          <w:spacing w:val="1"/>
          <w:w w:val="95"/>
        </w:rPr>
        <w:t xml:space="preserve"> </w:t>
      </w:r>
      <w:r w:rsidR="00097A66">
        <w:rPr>
          <w:spacing w:val="-2"/>
        </w:rPr>
        <w:t xml:space="preserve">Registered </w:t>
      </w:r>
      <w:r w:rsidR="00097A66">
        <w:rPr>
          <w:spacing w:val="-1"/>
        </w:rPr>
        <w:t>Company</w:t>
      </w:r>
      <w:r w:rsidR="00097A66">
        <w:rPr>
          <w:spacing w:val="-6"/>
        </w:rPr>
        <w:t xml:space="preserve"> </w:t>
      </w:r>
      <w:r w:rsidR="00097A66">
        <w:rPr>
          <w:spacing w:val="-1"/>
        </w:rPr>
        <w:t>no.</w:t>
      </w:r>
      <w:r w:rsidR="00097A66">
        <w:rPr>
          <w:spacing w:val="-3"/>
        </w:rPr>
        <w:t xml:space="preserve"> </w:t>
      </w:r>
      <w:r w:rsidR="00097A66">
        <w:rPr>
          <w:spacing w:val="-1"/>
        </w:rPr>
        <w:t>07375605.</w:t>
      </w:r>
      <w:r w:rsidR="00097A66">
        <w:rPr>
          <w:spacing w:val="-3"/>
        </w:rPr>
        <w:t xml:space="preserve"> </w:t>
      </w:r>
      <w:r w:rsidR="00097A66">
        <w:rPr>
          <w:spacing w:val="-1"/>
        </w:rPr>
        <w:t>VAT</w:t>
      </w:r>
      <w:r w:rsidR="00097A66">
        <w:t xml:space="preserve"> </w:t>
      </w:r>
      <w:r w:rsidR="00097A66">
        <w:rPr>
          <w:spacing w:val="-1"/>
        </w:rPr>
        <w:t>Registration</w:t>
      </w:r>
      <w:r w:rsidR="00097A66">
        <w:rPr>
          <w:spacing w:val="-2"/>
        </w:rPr>
        <w:t xml:space="preserve"> </w:t>
      </w:r>
      <w:r w:rsidR="00097A66">
        <w:rPr>
          <w:spacing w:val="-1"/>
        </w:rPr>
        <w:t>no.</w:t>
      </w:r>
      <w:r w:rsidR="00097A66">
        <w:rPr>
          <w:spacing w:val="-2"/>
        </w:rPr>
        <w:t xml:space="preserve"> </w:t>
      </w:r>
      <w:r w:rsidR="00097A66">
        <w:rPr>
          <w:spacing w:val="-1"/>
        </w:rPr>
        <w:t>996</w:t>
      </w:r>
      <w:r w:rsidR="00097A66">
        <w:rPr>
          <w:spacing w:val="-2"/>
        </w:rPr>
        <w:t xml:space="preserve"> </w:t>
      </w:r>
      <w:r w:rsidR="00097A66">
        <w:rPr>
          <w:spacing w:val="-1"/>
        </w:rPr>
        <w:t>2573</w:t>
      </w:r>
      <w:r w:rsidR="00097A66">
        <w:rPr>
          <w:spacing w:val="-2"/>
        </w:rPr>
        <w:t xml:space="preserve"> </w:t>
      </w:r>
      <w:r w:rsidR="00097A66">
        <w:rPr>
          <w:spacing w:val="-1"/>
        </w:rPr>
        <w:t>63.</w:t>
      </w:r>
    </w:p>
    <w:sectPr w:rsidR="00A344B4">
      <w:type w:val="continuous"/>
      <w:pgSz w:w="11910" w:h="16840"/>
      <w:pgMar w:top="1060" w:right="1280" w:bottom="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4"/>
    <w:rsid w:val="0000718E"/>
    <w:rsid w:val="00097A66"/>
    <w:rsid w:val="004617BA"/>
    <w:rsid w:val="00A3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9375"/>
  <w15:docId w15:val="{C4242D4D-B2F4-4464-970A-E40F8529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0"/>
      <w:szCs w:val="10"/>
    </w:rPr>
  </w:style>
  <w:style w:type="paragraph" w:styleId="Title">
    <w:name w:val="Title"/>
    <w:basedOn w:val="Normal"/>
    <w:uiPriority w:val="10"/>
    <w:qFormat/>
    <w:pPr>
      <w:spacing w:before="99"/>
      <w:ind w:left="2982" w:right="2769"/>
      <w:jc w:val="center"/>
    </w:pPr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Invoice</dc:title>
  <dc:subject>&lt;a href="http://www.vertex42.com/ExcelTemplates/excel-invoice-template.html"&gt;Invoices&lt;/a&gt;</dc:subject>
  <dc:creator>NeilBeardmore</dc:creator>
  <cp:keywords>business, invoice, billing, spreadsheet, template, vertex42</cp:keywords>
  <cp:lastModifiedBy>neil beardmore</cp:lastModifiedBy>
  <cp:revision>2</cp:revision>
  <dcterms:created xsi:type="dcterms:W3CDTF">2021-10-04T12:06:00Z</dcterms:created>
  <dcterms:modified xsi:type="dcterms:W3CDTF">2021-10-04T12:06:00Z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2021-10-04T00:00:00Z</vt:filetime>
  </property>
</Properties>
</file>